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F19" w:rsidRDefault="0044374F" w:rsidP="0044374F">
      <w:pPr>
        <w:pStyle w:val="NoSpacing"/>
        <w:jc w:val="center"/>
        <w:rPr>
          <w:sz w:val="28"/>
          <w:szCs w:val="28"/>
        </w:rPr>
      </w:pPr>
      <w:bookmarkStart w:id="0" w:name="_GoBack"/>
      <w:bookmarkEnd w:id="0"/>
      <w:r>
        <w:rPr>
          <w:sz w:val="28"/>
          <w:szCs w:val="28"/>
        </w:rPr>
        <w:t>Glenn and Barbara Pfannenstiel Walker Scholarship Award</w:t>
      </w:r>
    </w:p>
    <w:p w:rsidR="0044374F" w:rsidRDefault="0044374F" w:rsidP="0044374F">
      <w:pPr>
        <w:pStyle w:val="NoSpacing"/>
        <w:jc w:val="center"/>
        <w:rPr>
          <w:sz w:val="28"/>
          <w:szCs w:val="28"/>
        </w:rPr>
      </w:pPr>
    </w:p>
    <w:p w:rsidR="0044374F" w:rsidRDefault="00DA1873" w:rsidP="0044374F">
      <w:pPr>
        <w:pStyle w:val="NoSpacing"/>
        <w:rPr>
          <w:sz w:val="24"/>
          <w:szCs w:val="24"/>
        </w:rPr>
      </w:pPr>
      <w:r>
        <w:rPr>
          <w:sz w:val="24"/>
          <w:szCs w:val="24"/>
        </w:rPr>
        <w:t>Glenn Walker was a 1964 graduate of Brookville High School.  He and his wife, Barbara, were both lifetime educators.  Their two sons, Tom and Jeff are both college instructors, so education is very important to the Walker family.</w:t>
      </w:r>
    </w:p>
    <w:p w:rsidR="00DA1873" w:rsidRDefault="00DA1873" w:rsidP="0044374F">
      <w:pPr>
        <w:pStyle w:val="NoSpacing"/>
        <w:rPr>
          <w:sz w:val="24"/>
          <w:szCs w:val="24"/>
        </w:rPr>
      </w:pPr>
    </w:p>
    <w:p w:rsidR="00DA1873" w:rsidRDefault="00DA1873" w:rsidP="0044374F">
      <w:pPr>
        <w:pStyle w:val="NoSpacing"/>
        <w:rPr>
          <w:sz w:val="24"/>
          <w:szCs w:val="24"/>
        </w:rPr>
      </w:pPr>
      <w:r>
        <w:rPr>
          <w:sz w:val="24"/>
          <w:szCs w:val="24"/>
        </w:rPr>
        <w:t xml:space="preserve">The recipient of this </w:t>
      </w:r>
      <w:r w:rsidR="00E1199C">
        <w:rPr>
          <w:sz w:val="24"/>
          <w:szCs w:val="24"/>
        </w:rPr>
        <w:t>scholarship will be awarded a $5</w:t>
      </w:r>
      <w:r>
        <w:rPr>
          <w:sz w:val="24"/>
          <w:szCs w:val="24"/>
        </w:rPr>
        <w:t xml:space="preserve">,000 scholarship to be distributed over a four year period.  </w:t>
      </w:r>
      <w:r w:rsidR="00F047B0">
        <w:rPr>
          <w:sz w:val="24"/>
          <w:szCs w:val="24"/>
        </w:rPr>
        <w:t>The first year will inclu</w:t>
      </w:r>
      <w:r w:rsidR="00E1199C">
        <w:rPr>
          <w:sz w:val="24"/>
          <w:szCs w:val="24"/>
        </w:rPr>
        <w:t>de a $500 award, the second a $1000 award, the third a $15</w:t>
      </w:r>
      <w:r>
        <w:rPr>
          <w:sz w:val="24"/>
          <w:szCs w:val="24"/>
        </w:rPr>
        <w:t xml:space="preserve">00 award, and the </w:t>
      </w:r>
      <w:r w:rsidR="002C423B">
        <w:rPr>
          <w:sz w:val="24"/>
          <w:szCs w:val="24"/>
        </w:rPr>
        <w:t>fourth ye</w:t>
      </w:r>
      <w:r w:rsidR="00E1199C">
        <w:rPr>
          <w:sz w:val="24"/>
          <w:szCs w:val="24"/>
        </w:rPr>
        <w:t>ar a $20</w:t>
      </w:r>
      <w:r w:rsidR="002C423B">
        <w:rPr>
          <w:sz w:val="24"/>
          <w:szCs w:val="24"/>
        </w:rPr>
        <w:t xml:space="preserve">00 award.  A minimum grade point average of 2.5 must be maintained in order to continue receiving the scholarship.  </w:t>
      </w:r>
    </w:p>
    <w:p w:rsidR="002C423B" w:rsidRDefault="002C423B" w:rsidP="0044374F">
      <w:pPr>
        <w:pStyle w:val="NoSpacing"/>
        <w:rPr>
          <w:sz w:val="24"/>
          <w:szCs w:val="24"/>
        </w:rPr>
      </w:pPr>
    </w:p>
    <w:p w:rsidR="002C423B" w:rsidRDefault="002C423B" w:rsidP="0044374F">
      <w:pPr>
        <w:pStyle w:val="NoSpacing"/>
        <w:rPr>
          <w:sz w:val="24"/>
          <w:szCs w:val="24"/>
        </w:rPr>
      </w:pPr>
      <w:r>
        <w:rPr>
          <w:sz w:val="24"/>
          <w:szCs w:val="24"/>
        </w:rPr>
        <w:t xml:space="preserve">The first year the recipient will give a copy of the enrollment form or class schedule to the counselor at the high school.  The counselor will then notify the Cardinal Foundation and the check will be sent directly to the college financial aid office.  Each year thereafter the student must submit their </w:t>
      </w:r>
      <w:r w:rsidR="00034CDC">
        <w:rPr>
          <w:sz w:val="24"/>
          <w:szCs w:val="24"/>
        </w:rPr>
        <w:t xml:space="preserve">transcript to the </w:t>
      </w:r>
      <w:r w:rsidR="0076449E">
        <w:rPr>
          <w:sz w:val="24"/>
          <w:szCs w:val="24"/>
        </w:rPr>
        <w:t xml:space="preserve">Ell-Saline </w:t>
      </w:r>
      <w:r w:rsidR="00034CDC">
        <w:rPr>
          <w:sz w:val="24"/>
          <w:szCs w:val="24"/>
        </w:rPr>
        <w:t>Guidance Office for verification of the cumulative grade point average.  At that time, the next check will be sent to the financial aid office of the college attending.</w:t>
      </w:r>
    </w:p>
    <w:p w:rsidR="00034CDC" w:rsidRDefault="00034CDC" w:rsidP="0044374F">
      <w:pPr>
        <w:pStyle w:val="NoSpacing"/>
        <w:rPr>
          <w:sz w:val="24"/>
          <w:szCs w:val="24"/>
        </w:rPr>
      </w:pPr>
    </w:p>
    <w:p w:rsidR="00034CDC" w:rsidRDefault="00034CDC" w:rsidP="0044374F">
      <w:pPr>
        <w:pStyle w:val="NoSpacing"/>
        <w:rPr>
          <w:sz w:val="24"/>
          <w:szCs w:val="24"/>
        </w:rPr>
      </w:pPr>
      <w:r>
        <w:rPr>
          <w:sz w:val="24"/>
          <w:szCs w:val="24"/>
        </w:rPr>
        <w:t xml:space="preserve">Scholarship applications will be available by the first of March.  These applications will be due by </w:t>
      </w:r>
      <w:r w:rsidR="00D64FB9">
        <w:rPr>
          <w:sz w:val="24"/>
          <w:szCs w:val="24"/>
        </w:rPr>
        <w:t>the 24th</w:t>
      </w:r>
      <w:r w:rsidR="00327CB5">
        <w:rPr>
          <w:sz w:val="24"/>
          <w:szCs w:val="24"/>
        </w:rPr>
        <w:t xml:space="preserve"> of March.  At that time, a date and time will be established for the written essay portion of the competition.  Either before or after the school day, students will assemble at the same time (no exceptions) and be given a topic, upon which they will have one hour to complete an essay of one to two type written pages.  These essays will be composed at the computer and topics will be </w:t>
      </w:r>
      <w:r w:rsidR="001E5D00">
        <w:rPr>
          <w:sz w:val="24"/>
          <w:szCs w:val="24"/>
        </w:rPr>
        <w:t>broad but will require support of ones ideas.</w:t>
      </w:r>
    </w:p>
    <w:p w:rsidR="00327CB5" w:rsidRDefault="00327CB5" w:rsidP="0044374F">
      <w:pPr>
        <w:pStyle w:val="NoSpacing"/>
        <w:rPr>
          <w:sz w:val="24"/>
          <w:szCs w:val="24"/>
        </w:rPr>
      </w:pPr>
    </w:p>
    <w:p w:rsidR="00327CB5" w:rsidRDefault="00327CB5" w:rsidP="0044374F">
      <w:pPr>
        <w:pStyle w:val="NoSpacing"/>
        <w:rPr>
          <w:sz w:val="24"/>
          <w:szCs w:val="24"/>
        </w:rPr>
      </w:pPr>
      <w:r>
        <w:rPr>
          <w:sz w:val="24"/>
          <w:szCs w:val="24"/>
        </w:rPr>
        <w:t xml:space="preserve">Essays will then be given a number to protect the identity of the </w:t>
      </w:r>
      <w:r w:rsidR="006F25B0">
        <w:rPr>
          <w:sz w:val="24"/>
          <w:szCs w:val="24"/>
        </w:rPr>
        <w:t>student.  These essays will</w:t>
      </w:r>
      <w:r>
        <w:rPr>
          <w:sz w:val="24"/>
          <w:szCs w:val="24"/>
        </w:rPr>
        <w:t xml:space="preserve"> be evaluated for six trait writing standards by an outside evaluat</w:t>
      </w:r>
      <w:r w:rsidR="006F25B0">
        <w:rPr>
          <w:sz w:val="24"/>
          <w:szCs w:val="24"/>
        </w:rPr>
        <w:t>or.  The Walker family will</w:t>
      </w:r>
      <w:r>
        <w:rPr>
          <w:sz w:val="24"/>
          <w:szCs w:val="24"/>
        </w:rPr>
        <w:t xml:space="preserve"> evaluate and rate each essay for content of the message.</w:t>
      </w:r>
      <w:r w:rsidR="006B4A87">
        <w:rPr>
          <w:sz w:val="24"/>
          <w:szCs w:val="24"/>
        </w:rPr>
        <w:t xml:space="preserve">  The winner of the scholarship will be announced at the Senior</w:t>
      </w:r>
      <w:r w:rsidR="00325DC5">
        <w:rPr>
          <w:sz w:val="24"/>
          <w:szCs w:val="24"/>
        </w:rPr>
        <w:t xml:space="preserve"> Signing Day</w:t>
      </w:r>
      <w:r w:rsidR="006B4A87">
        <w:rPr>
          <w:sz w:val="24"/>
          <w:szCs w:val="24"/>
        </w:rPr>
        <w:t>.</w:t>
      </w:r>
    </w:p>
    <w:p w:rsidR="006B4A87" w:rsidRDefault="006B4A87" w:rsidP="0044374F">
      <w:pPr>
        <w:pStyle w:val="NoSpacing"/>
        <w:rPr>
          <w:sz w:val="24"/>
          <w:szCs w:val="24"/>
        </w:rPr>
      </w:pPr>
    </w:p>
    <w:p w:rsidR="006B4A87" w:rsidRDefault="006B4A87" w:rsidP="0044374F">
      <w:pPr>
        <w:pStyle w:val="NoSpacing"/>
        <w:rPr>
          <w:sz w:val="24"/>
          <w:szCs w:val="24"/>
        </w:rPr>
      </w:pPr>
      <w:r>
        <w:rPr>
          <w:sz w:val="24"/>
          <w:szCs w:val="24"/>
        </w:rPr>
        <w:t>We are very grateful to the Walker family for their generous contribution to and support of the students at Ell-Saline High School.  Recipients should address their thank you notes to Glenn and Barbara Walker, 866 29</w:t>
      </w:r>
      <w:r w:rsidRPr="006B4A87">
        <w:rPr>
          <w:sz w:val="24"/>
          <w:szCs w:val="24"/>
          <w:vertAlign w:val="superscript"/>
        </w:rPr>
        <w:t>th</w:t>
      </w:r>
      <w:r>
        <w:rPr>
          <w:sz w:val="24"/>
          <w:szCs w:val="24"/>
        </w:rPr>
        <w:t xml:space="preserve"> Rd, Brookville, Kansas 67425.</w:t>
      </w:r>
    </w:p>
    <w:p w:rsidR="00F047B0" w:rsidRDefault="00F047B0" w:rsidP="0044374F">
      <w:pPr>
        <w:pStyle w:val="NoSpacing"/>
        <w:rPr>
          <w:sz w:val="24"/>
          <w:szCs w:val="24"/>
        </w:rPr>
      </w:pPr>
    </w:p>
    <w:p w:rsidR="00F047B0" w:rsidRDefault="00F047B0" w:rsidP="0044374F">
      <w:pPr>
        <w:pStyle w:val="NoSpacing"/>
        <w:rPr>
          <w:sz w:val="24"/>
          <w:szCs w:val="24"/>
        </w:rPr>
      </w:pPr>
    </w:p>
    <w:p w:rsidR="00F047B0" w:rsidRDefault="00F047B0" w:rsidP="0044374F">
      <w:pPr>
        <w:pStyle w:val="NoSpacing"/>
        <w:rPr>
          <w:sz w:val="24"/>
          <w:szCs w:val="24"/>
        </w:rPr>
      </w:pPr>
    </w:p>
    <w:p w:rsidR="00F047B0" w:rsidRDefault="00F047B0" w:rsidP="0044374F">
      <w:pPr>
        <w:pStyle w:val="NoSpacing"/>
        <w:rPr>
          <w:sz w:val="24"/>
          <w:szCs w:val="24"/>
        </w:rPr>
      </w:pPr>
    </w:p>
    <w:p w:rsidR="00F047B0" w:rsidRDefault="00F047B0" w:rsidP="0044374F">
      <w:pPr>
        <w:pStyle w:val="NoSpacing"/>
        <w:rPr>
          <w:sz w:val="24"/>
          <w:szCs w:val="24"/>
        </w:rPr>
      </w:pPr>
    </w:p>
    <w:p w:rsidR="00F047B0" w:rsidRDefault="00F047B0" w:rsidP="0044374F">
      <w:pPr>
        <w:pStyle w:val="NoSpacing"/>
        <w:rPr>
          <w:sz w:val="24"/>
          <w:szCs w:val="24"/>
        </w:rPr>
      </w:pPr>
    </w:p>
    <w:p w:rsidR="00F047B0" w:rsidRDefault="00F047B0" w:rsidP="0044374F">
      <w:pPr>
        <w:pStyle w:val="NoSpacing"/>
        <w:rPr>
          <w:sz w:val="24"/>
          <w:szCs w:val="24"/>
        </w:rPr>
      </w:pPr>
    </w:p>
    <w:p w:rsidR="00F047B0" w:rsidRDefault="00F047B0" w:rsidP="0044374F">
      <w:pPr>
        <w:pStyle w:val="NoSpacing"/>
        <w:rPr>
          <w:sz w:val="24"/>
          <w:szCs w:val="24"/>
        </w:rPr>
      </w:pPr>
    </w:p>
    <w:p w:rsidR="00F047B0" w:rsidRDefault="00F047B0" w:rsidP="0044374F">
      <w:pPr>
        <w:pStyle w:val="NoSpacing"/>
        <w:rPr>
          <w:sz w:val="24"/>
          <w:szCs w:val="24"/>
        </w:rPr>
      </w:pPr>
    </w:p>
    <w:p w:rsidR="00F047B0" w:rsidRDefault="00F047B0" w:rsidP="0044374F">
      <w:pPr>
        <w:pStyle w:val="NoSpacing"/>
        <w:rPr>
          <w:sz w:val="24"/>
          <w:szCs w:val="24"/>
        </w:rPr>
      </w:pPr>
      <w:r>
        <w:rPr>
          <w:sz w:val="24"/>
          <w:szCs w:val="24"/>
        </w:rPr>
        <w:t xml:space="preserve">Revised amounts </w:t>
      </w:r>
      <w:r w:rsidR="00E1199C">
        <w:rPr>
          <w:sz w:val="24"/>
          <w:szCs w:val="24"/>
        </w:rPr>
        <w:t>began Spring of 2018</w:t>
      </w:r>
    </w:p>
    <w:p w:rsidR="001F51A0" w:rsidRDefault="001F51A0" w:rsidP="001F51A0">
      <w:pPr>
        <w:spacing w:line="240" w:lineRule="auto"/>
        <w:jc w:val="center"/>
        <w:rPr>
          <w:sz w:val="28"/>
          <w:szCs w:val="28"/>
        </w:rPr>
      </w:pPr>
    </w:p>
    <w:p w:rsidR="001F51A0" w:rsidRDefault="001F51A0" w:rsidP="001F51A0">
      <w:pPr>
        <w:spacing w:line="240" w:lineRule="auto"/>
        <w:jc w:val="center"/>
        <w:rPr>
          <w:sz w:val="28"/>
          <w:szCs w:val="28"/>
        </w:rPr>
      </w:pPr>
    </w:p>
    <w:p w:rsidR="001F51A0" w:rsidRPr="00011BEB" w:rsidRDefault="001F51A0" w:rsidP="001F51A0">
      <w:pPr>
        <w:spacing w:line="240" w:lineRule="auto"/>
        <w:jc w:val="center"/>
        <w:rPr>
          <w:sz w:val="28"/>
          <w:szCs w:val="28"/>
        </w:rPr>
      </w:pPr>
      <w:r w:rsidRPr="00011BEB">
        <w:rPr>
          <w:sz w:val="28"/>
          <w:szCs w:val="28"/>
        </w:rPr>
        <w:lastRenderedPageBreak/>
        <w:t>Application for Scholarship &amp; Financial Assistance</w:t>
      </w:r>
    </w:p>
    <w:p w:rsidR="001F51A0" w:rsidRDefault="001F51A0" w:rsidP="001F51A0">
      <w:pPr>
        <w:spacing w:line="240" w:lineRule="auto"/>
        <w:jc w:val="center"/>
        <w:rPr>
          <w:sz w:val="28"/>
          <w:szCs w:val="28"/>
        </w:rPr>
      </w:pPr>
      <w:r w:rsidRPr="00011BEB">
        <w:rPr>
          <w:sz w:val="28"/>
          <w:szCs w:val="28"/>
        </w:rPr>
        <w:t>Glenn and Barbara Pfannenstiel Walker Scholarship Award</w:t>
      </w:r>
    </w:p>
    <w:p w:rsidR="001F51A0" w:rsidRDefault="001F51A0" w:rsidP="001F51A0">
      <w:r>
        <w:t xml:space="preserve">Please provide the following information and return it to the </w:t>
      </w:r>
      <w:r w:rsidR="00A35D23">
        <w:t>Counseling</w:t>
      </w:r>
      <w:r w:rsidR="00EE4EBF">
        <w:t xml:space="preserve"> Office by March 24</w:t>
      </w:r>
      <w:r w:rsidR="002355F0">
        <w:t>th</w:t>
      </w:r>
      <w:r>
        <w:t>.  Those with completed applications will then be asked to meet in the Library to compose an essay on the computer, the topic of which will be given at the start of the essay competition.  There will be a one hour time limit for the essay, and it w</w:t>
      </w:r>
      <w:r w:rsidR="00FE25A1">
        <w:t>ill be supervised by Mr. Laas</w:t>
      </w:r>
      <w:r>
        <w:t>.</w:t>
      </w:r>
    </w:p>
    <w:p w:rsidR="001F51A0" w:rsidRDefault="001F51A0" w:rsidP="001F51A0"/>
    <w:p w:rsidR="001F51A0" w:rsidRDefault="001F51A0" w:rsidP="001F51A0">
      <w:pPr>
        <w:spacing w:line="240" w:lineRule="auto"/>
      </w:pPr>
      <w:r>
        <w:t>Circle Y for yes or N for no on the following questions.</w:t>
      </w:r>
    </w:p>
    <w:p w:rsidR="001F51A0" w:rsidRDefault="001F51A0" w:rsidP="001F51A0">
      <w:pPr>
        <w:spacing w:line="240" w:lineRule="auto"/>
      </w:pPr>
      <w:r>
        <w:t>Y or N  National Merit Commended Scholar</w:t>
      </w:r>
    </w:p>
    <w:p w:rsidR="001F51A0" w:rsidRDefault="001F51A0" w:rsidP="001F51A0">
      <w:pPr>
        <w:spacing w:line="240" w:lineRule="auto"/>
      </w:pPr>
      <w:r>
        <w:t>Y or N  National Merit Finalist</w:t>
      </w:r>
    </w:p>
    <w:p w:rsidR="001F51A0" w:rsidRDefault="001F51A0" w:rsidP="001F51A0">
      <w:pPr>
        <w:spacing w:line="240" w:lineRule="auto"/>
      </w:pPr>
      <w:r>
        <w:t>Y or N  Completed the Regents Recommended Curriculum</w:t>
      </w:r>
    </w:p>
    <w:p w:rsidR="001F51A0" w:rsidRDefault="001F51A0" w:rsidP="001F51A0">
      <w:pPr>
        <w:spacing w:line="240" w:lineRule="auto"/>
      </w:pPr>
      <w:r>
        <w:t>Y or N  Varsity Athlete  for 2-4 Years</w:t>
      </w:r>
    </w:p>
    <w:p w:rsidR="001F51A0" w:rsidRDefault="001F51A0" w:rsidP="001F51A0">
      <w:pPr>
        <w:spacing w:line="240" w:lineRule="auto"/>
      </w:pPr>
      <w:r>
        <w:t>Y or N  Debate Team 2-4</w:t>
      </w:r>
    </w:p>
    <w:p w:rsidR="001F51A0" w:rsidRDefault="001F51A0" w:rsidP="001F51A0">
      <w:pPr>
        <w:spacing w:line="240" w:lineRule="auto"/>
      </w:pPr>
      <w:r>
        <w:t>Y or N Forensics Team 2-4 Years</w:t>
      </w:r>
    </w:p>
    <w:p w:rsidR="001F51A0" w:rsidRDefault="001F51A0" w:rsidP="001F51A0">
      <w:pPr>
        <w:spacing w:line="240" w:lineRule="auto"/>
      </w:pPr>
      <w:r>
        <w:t>Y or N  Dramatic Productions 2-4</w:t>
      </w:r>
    </w:p>
    <w:p w:rsidR="001F51A0" w:rsidRDefault="001F51A0" w:rsidP="001F51A0">
      <w:pPr>
        <w:spacing w:line="240" w:lineRule="auto"/>
      </w:pPr>
      <w:r>
        <w:t>Y or N  State Qualifier in Debate or Forensics</w:t>
      </w:r>
    </w:p>
    <w:p w:rsidR="001F51A0" w:rsidRDefault="001F51A0" w:rsidP="001F51A0">
      <w:pPr>
        <w:spacing w:line="240" w:lineRule="auto"/>
      </w:pPr>
      <w:r>
        <w:t>Y or N  Instrumental Music 2-4 Years</w:t>
      </w:r>
    </w:p>
    <w:p w:rsidR="001F51A0" w:rsidRDefault="001F51A0" w:rsidP="001F51A0">
      <w:pPr>
        <w:spacing w:line="240" w:lineRule="auto"/>
      </w:pPr>
      <w:r>
        <w:t>Y or N  Scholar’s Bowl</w:t>
      </w:r>
    </w:p>
    <w:p w:rsidR="001F51A0" w:rsidRDefault="001F51A0" w:rsidP="001F51A0">
      <w:pPr>
        <w:spacing w:line="240" w:lineRule="auto"/>
      </w:pPr>
      <w:r>
        <w:t>Y or N  Class Officer</w:t>
      </w:r>
    </w:p>
    <w:p w:rsidR="001F51A0" w:rsidRDefault="001F51A0" w:rsidP="001F51A0">
      <w:pPr>
        <w:spacing w:line="240" w:lineRule="auto"/>
      </w:pPr>
      <w:r>
        <w:t>Y or N  Student Council Officer</w:t>
      </w:r>
    </w:p>
    <w:p w:rsidR="001F51A0" w:rsidRDefault="001F51A0" w:rsidP="001F51A0">
      <w:pPr>
        <w:spacing w:after="0" w:line="240" w:lineRule="auto"/>
      </w:pPr>
      <w:r>
        <w:t>Complete the following information</w:t>
      </w:r>
    </w:p>
    <w:p w:rsidR="001F51A0" w:rsidRDefault="001F51A0" w:rsidP="001F51A0">
      <w:pPr>
        <w:spacing w:after="0" w:line="240" w:lineRule="auto"/>
      </w:pPr>
    </w:p>
    <w:p w:rsidR="001F51A0" w:rsidRDefault="001F51A0" w:rsidP="001F51A0">
      <w:pPr>
        <w:spacing w:after="0" w:line="240" w:lineRule="auto"/>
      </w:pPr>
      <w:r>
        <w:t>GPA  _________</w:t>
      </w:r>
    </w:p>
    <w:p w:rsidR="001F51A0" w:rsidRDefault="001F51A0" w:rsidP="001F51A0">
      <w:pPr>
        <w:spacing w:after="0" w:line="240" w:lineRule="auto"/>
      </w:pPr>
      <w:r>
        <w:t>ACT  _________</w:t>
      </w:r>
    </w:p>
    <w:p w:rsidR="001F51A0" w:rsidRDefault="001F51A0" w:rsidP="001F51A0">
      <w:pPr>
        <w:spacing w:after="0" w:line="240" w:lineRule="auto"/>
      </w:pPr>
      <w:r>
        <w:t>Class Rank  _________</w:t>
      </w:r>
    </w:p>
    <w:p w:rsidR="001F51A0" w:rsidRDefault="001F51A0" w:rsidP="001F51A0">
      <w:pPr>
        <w:spacing w:after="0" w:line="240" w:lineRule="auto"/>
      </w:pPr>
      <w:r>
        <w:t>PSAT Score  _________</w:t>
      </w:r>
    </w:p>
    <w:p w:rsidR="001F51A0" w:rsidRPr="001477B5" w:rsidRDefault="001F51A0" w:rsidP="001F51A0">
      <w:pPr>
        <w:spacing w:after="0" w:line="240" w:lineRule="auto"/>
        <w:rPr>
          <w:u w:val="single"/>
        </w:rPr>
      </w:pPr>
      <w:r>
        <w:t xml:space="preserve">Intended Major </w:t>
      </w:r>
      <w:r>
        <w:rPr>
          <w:u w:val="single"/>
        </w:rPr>
        <w:tab/>
      </w:r>
      <w:r>
        <w:rPr>
          <w:u w:val="single"/>
        </w:rPr>
        <w:tab/>
      </w:r>
      <w:r>
        <w:rPr>
          <w:u w:val="single"/>
        </w:rPr>
        <w:tab/>
      </w:r>
      <w:r>
        <w:rPr>
          <w:u w:val="single"/>
        </w:rPr>
        <w:tab/>
      </w:r>
      <w:r>
        <w:rPr>
          <w:u w:val="single"/>
        </w:rPr>
        <w:tab/>
      </w:r>
    </w:p>
    <w:p w:rsidR="001F51A0" w:rsidRDefault="001F51A0" w:rsidP="001F51A0">
      <w:pPr>
        <w:spacing w:after="0" w:line="240" w:lineRule="auto"/>
      </w:pPr>
    </w:p>
    <w:p w:rsidR="001F51A0" w:rsidRDefault="001F51A0" w:rsidP="001F51A0">
      <w:pPr>
        <w:spacing w:after="0" w:line="240" w:lineRule="auto"/>
      </w:pPr>
      <w:r>
        <w:t>I hereby certify that the information submitted in this application and my accompanying documents are TRUE to the best of my knowledge</w:t>
      </w:r>
    </w:p>
    <w:p w:rsidR="001F51A0" w:rsidRDefault="001F51A0" w:rsidP="001F51A0">
      <w:pPr>
        <w:spacing w:after="0" w:line="240" w:lineRule="auto"/>
      </w:pPr>
    </w:p>
    <w:p w:rsidR="001F51A0" w:rsidRDefault="001F51A0" w:rsidP="001F51A0">
      <w:pPr>
        <w:spacing w:after="0" w:line="240" w:lineRule="auto"/>
      </w:pPr>
      <w:r>
        <w:t>__________________________________                                                                                  _____________</w:t>
      </w:r>
    </w:p>
    <w:p w:rsidR="001F51A0" w:rsidRDefault="001F51A0" w:rsidP="001F51A0">
      <w:pPr>
        <w:spacing w:after="0" w:line="240" w:lineRule="auto"/>
      </w:pPr>
      <w:r w:rsidRPr="00011BEB">
        <w:t>Student Signature</w:t>
      </w:r>
      <w:r>
        <w:tab/>
      </w:r>
      <w:r>
        <w:tab/>
      </w:r>
      <w:r>
        <w:tab/>
      </w:r>
      <w:r>
        <w:tab/>
      </w:r>
      <w:r>
        <w:tab/>
      </w:r>
      <w:r>
        <w:tab/>
      </w:r>
      <w:r>
        <w:tab/>
      </w:r>
      <w:r>
        <w:tab/>
      </w:r>
      <w:r>
        <w:tab/>
      </w:r>
      <w:r>
        <w:tab/>
        <w:t>Date</w:t>
      </w:r>
    </w:p>
    <w:p w:rsidR="001F51A0" w:rsidRDefault="001F51A0" w:rsidP="001F51A0">
      <w:pPr>
        <w:spacing w:after="0" w:line="240" w:lineRule="auto"/>
      </w:pPr>
    </w:p>
    <w:p w:rsidR="001F51A0" w:rsidRDefault="001F51A0" w:rsidP="001F51A0">
      <w:pPr>
        <w:spacing w:after="0" w:line="240" w:lineRule="auto"/>
      </w:pPr>
      <w:r>
        <w:t>__________________________________                                                                                  _____________</w:t>
      </w:r>
    </w:p>
    <w:p w:rsidR="001F51A0" w:rsidRPr="001F51A0" w:rsidRDefault="001F51A0" w:rsidP="001F51A0">
      <w:pPr>
        <w:spacing w:after="0" w:line="240" w:lineRule="auto"/>
      </w:pPr>
      <w:r>
        <w:t>Counselor Signature</w:t>
      </w:r>
      <w:r>
        <w:tab/>
      </w:r>
      <w:r>
        <w:tab/>
      </w:r>
      <w:r>
        <w:tab/>
      </w:r>
      <w:r>
        <w:tab/>
      </w:r>
      <w:r>
        <w:tab/>
      </w:r>
      <w:r>
        <w:tab/>
      </w:r>
      <w:r>
        <w:tab/>
      </w:r>
      <w:r>
        <w:tab/>
      </w:r>
      <w:r>
        <w:tab/>
      </w:r>
      <w:r>
        <w:tab/>
        <w:t>Date</w:t>
      </w:r>
    </w:p>
    <w:sectPr w:rsidR="001F51A0" w:rsidRPr="001F51A0" w:rsidSect="001F51A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F"/>
    <w:rsid w:val="00034CDC"/>
    <w:rsid w:val="001D280B"/>
    <w:rsid w:val="001E5D00"/>
    <w:rsid w:val="001F51A0"/>
    <w:rsid w:val="002355F0"/>
    <w:rsid w:val="002C423B"/>
    <w:rsid w:val="00325DC5"/>
    <w:rsid w:val="00327CB5"/>
    <w:rsid w:val="00352366"/>
    <w:rsid w:val="003C2433"/>
    <w:rsid w:val="003D2302"/>
    <w:rsid w:val="0044374F"/>
    <w:rsid w:val="00537F19"/>
    <w:rsid w:val="00585687"/>
    <w:rsid w:val="00622893"/>
    <w:rsid w:val="006B4A87"/>
    <w:rsid w:val="006F25B0"/>
    <w:rsid w:val="0076449E"/>
    <w:rsid w:val="008E5A53"/>
    <w:rsid w:val="00A11D17"/>
    <w:rsid w:val="00A35D23"/>
    <w:rsid w:val="00C327E5"/>
    <w:rsid w:val="00D64FB9"/>
    <w:rsid w:val="00DA1873"/>
    <w:rsid w:val="00E1199C"/>
    <w:rsid w:val="00EE4EBF"/>
    <w:rsid w:val="00F047B0"/>
    <w:rsid w:val="00FE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D0DB3-BF8A-4019-8E75-6A637E2A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374F"/>
    <w:pPr>
      <w:spacing w:after="0" w:line="240" w:lineRule="auto"/>
    </w:pPr>
  </w:style>
  <w:style w:type="paragraph" w:styleId="BalloonText">
    <w:name w:val="Balloon Text"/>
    <w:basedOn w:val="Normal"/>
    <w:link w:val="BalloonTextChar"/>
    <w:uiPriority w:val="99"/>
    <w:semiHidden/>
    <w:unhideWhenUsed/>
    <w:rsid w:val="00622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Wilson</dc:creator>
  <cp:keywords/>
  <dc:description/>
  <cp:lastModifiedBy>Cary Wilson</cp:lastModifiedBy>
  <cp:revision>2</cp:revision>
  <cp:lastPrinted>2021-02-11T18:41:00Z</cp:lastPrinted>
  <dcterms:created xsi:type="dcterms:W3CDTF">2023-02-16T21:48:00Z</dcterms:created>
  <dcterms:modified xsi:type="dcterms:W3CDTF">2023-02-16T21:48:00Z</dcterms:modified>
</cp:coreProperties>
</file>